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28CA" w14:textId="77777777" w:rsidR="006C3E84" w:rsidRDefault="006C3E84">
      <w:pPr>
        <w:rPr>
          <w:rFonts w:ascii="Verdana" w:hAnsi="Verdana"/>
          <w:b/>
          <w:sz w:val="32"/>
          <w:szCs w:val="32"/>
        </w:rPr>
      </w:pPr>
      <w:r>
        <w:rPr>
          <w:noProof/>
          <w:lang w:eastAsia="sv-SE"/>
        </w:rPr>
        <mc:AlternateContent>
          <mc:Choice Requires="wps">
            <w:drawing>
              <wp:anchor distT="0" distB="0" distL="114300" distR="114300" simplePos="0" relativeHeight="251658240" behindDoc="1" locked="0" layoutInCell="1" allowOverlap="1" wp14:anchorId="772BA817" wp14:editId="60DC826D">
                <wp:simplePos x="0" y="0"/>
                <wp:positionH relativeFrom="column">
                  <wp:posOffset>-880745</wp:posOffset>
                </wp:positionH>
                <wp:positionV relativeFrom="paragraph">
                  <wp:posOffset>0</wp:posOffset>
                </wp:positionV>
                <wp:extent cx="2880995" cy="509270"/>
                <wp:effectExtent l="0" t="0" r="0" b="5080"/>
                <wp:wrapTight wrapText="bothSides">
                  <wp:wrapPolygon edited="0">
                    <wp:start x="428" y="0"/>
                    <wp:lineTo x="428" y="21007"/>
                    <wp:lineTo x="21138" y="21007"/>
                    <wp:lineTo x="21138" y="0"/>
                    <wp:lineTo x="428" y="0"/>
                  </wp:wrapPolygon>
                </wp:wrapTight>
                <wp:docPr id="153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509270"/>
                        </a:xfrm>
                        <a:prstGeom prst="rect">
                          <a:avLst/>
                        </a:prstGeom>
                        <a:noFill/>
                        <a:ln w="9525">
                          <a:noFill/>
                          <a:miter lim="800000"/>
                          <a:headEnd/>
                          <a:tailEnd/>
                        </a:ln>
                      </wps:spPr>
                      <wps:txbx>
                        <w:txbxContent>
                          <w:p w14:paraId="3048DB5A" w14:textId="75AACCD4"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wps:txbx>
                      <wps:bodyPr anchor="ctr">
                        <a:spAutoFit/>
                      </wps:bodyPr>
                    </wps:wsp>
                  </a:graphicData>
                </a:graphic>
              </wp:anchor>
            </w:drawing>
          </mc:Choice>
          <mc:Fallback>
            <w:pict>
              <v:rect w14:anchorId="772BA817" id="Rectangle 18" o:spid="_x0000_s1026" style="position:absolute;margin-left:-69.35pt;margin-top:0;width:226.85pt;height:4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" filled="f" stroked="f">
                <v:textbox style="mso-fit-shape-to-text:t">
                  <w:txbxContent>
                    <w:p w14:paraId="3048DB5A" w14:textId="75AACCD4"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v:textbox>
                <w10:wrap type="tight"/>
              </v:rect>
            </w:pict>
          </mc:Fallback>
        </mc:AlternateContent>
      </w:r>
    </w:p>
    <w:p w14:paraId="3165B336" w14:textId="77777777" w:rsidR="006C3E84" w:rsidRDefault="006C3E84">
      <w:pPr>
        <w:rPr>
          <w:rFonts w:ascii="Verdana" w:hAnsi="Verdana"/>
          <w:b/>
          <w:sz w:val="32"/>
          <w:szCs w:val="32"/>
        </w:rPr>
      </w:pPr>
    </w:p>
    <w:p w14:paraId="2598F2B0" w14:textId="45C8FE53" w:rsidR="008624BF" w:rsidRPr="00E72111" w:rsidRDefault="001A0A0F">
      <w:pPr>
        <w:rPr>
          <w:rFonts w:ascii="Arial" w:hAnsi="Arial" w:cs="Arial"/>
          <w:b/>
          <w:sz w:val="28"/>
          <w:szCs w:val="28"/>
        </w:rPr>
      </w:pPr>
      <w:r w:rsidRPr="00E72111">
        <w:rPr>
          <w:rFonts w:ascii="Arial" w:hAnsi="Arial" w:cs="Arial"/>
          <w:b/>
          <w:sz w:val="28"/>
          <w:szCs w:val="28"/>
        </w:rPr>
        <w:t xml:space="preserve">Verksamhetsberättelse </w:t>
      </w:r>
      <w:r w:rsidR="003C172B" w:rsidRPr="00E72111">
        <w:rPr>
          <w:rFonts w:ascii="Arial" w:hAnsi="Arial" w:cs="Arial"/>
          <w:b/>
          <w:sz w:val="28"/>
          <w:szCs w:val="28"/>
        </w:rPr>
        <w:t>202</w:t>
      </w:r>
      <w:r w:rsidR="00B81DD8" w:rsidRPr="00E72111">
        <w:rPr>
          <w:rFonts w:ascii="Arial" w:hAnsi="Arial" w:cs="Arial"/>
          <w:b/>
          <w:sz w:val="28"/>
          <w:szCs w:val="28"/>
        </w:rPr>
        <w:t>2</w:t>
      </w:r>
      <w:r w:rsidR="00A40810" w:rsidRPr="00E72111">
        <w:rPr>
          <w:rFonts w:ascii="Arial" w:hAnsi="Arial" w:cs="Arial"/>
          <w:b/>
          <w:sz w:val="28"/>
          <w:szCs w:val="28"/>
        </w:rPr>
        <w:t xml:space="preserve"> – </w:t>
      </w:r>
      <w:r w:rsidR="00382453">
        <w:rPr>
          <w:rFonts w:ascii="Arial" w:hAnsi="Arial" w:cs="Arial"/>
          <w:b/>
          <w:sz w:val="28"/>
          <w:szCs w:val="28"/>
        </w:rPr>
        <w:t>d</w:t>
      </w:r>
      <w:r w:rsidR="007838DF" w:rsidRPr="00E72111">
        <w:rPr>
          <w:rFonts w:ascii="Arial" w:hAnsi="Arial" w:cs="Arial"/>
          <w:b/>
          <w:sz w:val="28"/>
          <w:szCs w:val="28"/>
        </w:rPr>
        <w:t>amkommittén</w:t>
      </w:r>
    </w:p>
    <w:p w14:paraId="477B2828" w14:textId="6C6540C5" w:rsidR="00A40810" w:rsidRPr="00B01468" w:rsidRDefault="007838DF" w:rsidP="00A40810">
      <w:pPr>
        <w:spacing w:after="0" w:line="240" w:lineRule="auto"/>
        <w:rPr>
          <w:rFonts w:ascii="Arial" w:hAnsi="Arial" w:cs="Arial"/>
        </w:rPr>
      </w:pPr>
      <w:r w:rsidRPr="00B01468">
        <w:rPr>
          <w:rFonts w:ascii="Arial" w:hAnsi="Arial" w:cs="Arial"/>
        </w:rPr>
        <w:t>K</w:t>
      </w:r>
      <w:r w:rsidR="007C5F2C" w:rsidRPr="00B01468">
        <w:rPr>
          <w:rFonts w:ascii="Arial" w:hAnsi="Arial" w:cs="Arial"/>
        </w:rPr>
        <w:t>ommittén har under året bestått av</w:t>
      </w:r>
      <w:r w:rsidR="00DB2E2E" w:rsidRPr="00B01468">
        <w:rPr>
          <w:rFonts w:ascii="Arial" w:hAnsi="Arial" w:cs="Arial"/>
        </w:rPr>
        <w:t xml:space="preserve">: </w:t>
      </w:r>
    </w:p>
    <w:p w14:paraId="47DF5BC0" w14:textId="77777777" w:rsidR="007838DF" w:rsidRPr="00B01468" w:rsidRDefault="007838DF" w:rsidP="007838DF">
      <w:pPr>
        <w:spacing w:after="0" w:line="240" w:lineRule="auto"/>
        <w:rPr>
          <w:rFonts w:ascii="Arial" w:hAnsi="Arial" w:cs="Arial"/>
        </w:rPr>
      </w:pPr>
    </w:p>
    <w:p w14:paraId="1D47C843" w14:textId="33B1D258" w:rsidR="007838DF" w:rsidRPr="00B01468" w:rsidRDefault="007838DF" w:rsidP="007838DF">
      <w:pPr>
        <w:spacing w:after="0" w:line="240" w:lineRule="auto"/>
        <w:rPr>
          <w:rFonts w:ascii="Arial" w:hAnsi="Arial" w:cs="Arial"/>
        </w:rPr>
      </w:pPr>
      <w:r w:rsidRPr="00B01468">
        <w:rPr>
          <w:rFonts w:ascii="Arial" w:hAnsi="Arial" w:cs="Arial"/>
        </w:rPr>
        <w:t>Robert Medberg</w:t>
      </w:r>
      <w:r w:rsidRPr="00B01468">
        <w:rPr>
          <w:rFonts w:ascii="Arial" w:hAnsi="Arial" w:cs="Arial"/>
        </w:rPr>
        <w:tab/>
      </w:r>
      <w:r w:rsidRPr="00B01468">
        <w:rPr>
          <w:rFonts w:ascii="Arial" w:hAnsi="Arial" w:cs="Arial"/>
        </w:rPr>
        <w:tab/>
        <w:t>Ordförande</w:t>
      </w:r>
    </w:p>
    <w:p w14:paraId="67E1AD7F" w14:textId="77777777" w:rsidR="007838DF" w:rsidRPr="00B01468" w:rsidRDefault="007838DF" w:rsidP="007838DF">
      <w:pPr>
        <w:spacing w:after="0" w:line="240" w:lineRule="auto"/>
        <w:rPr>
          <w:rFonts w:ascii="Arial" w:hAnsi="Arial" w:cs="Arial"/>
        </w:rPr>
      </w:pPr>
      <w:r w:rsidRPr="00B01468">
        <w:rPr>
          <w:rFonts w:ascii="Arial" w:hAnsi="Arial" w:cs="Arial"/>
        </w:rPr>
        <w:t>Katharina Schramm Hellmark</w:t>
      </w:r>
      <w:r w:rsidRPr="00B01468">
        <w:rPr>
          <w:rFonts w:ascii="Arial" w:hAnsi="Arial" w:cs="Arial"/>
        </w:rPr>
        <w:tab/>
        <w:t>Ledamot</w:t>
      </w:r>
    </w:p>
    <w:p w14:paraId="71AC3488" w14:textId="4B7781F9" w:rsidR="007838DF" w:rsidRPr="00B01468" w:rsidRDefault="007838DF" w:rsidP="007838DF">
      <w:pPr>
        <w:spacing w:after="0" w:line="240" w:lineRule="auto"/>
        <w:rPr>
          <w:rFonts w:ascii="Arial" w:hAnsi="Arial" w:cs="Arial"/>
        </w:rPr>
      </w:pPr>
      <w:r w:rsidRPr="00B01468">
        <w:rPr>
          <w:rFonts w:ascii="Arial" w:hAnsi="Arial" w:cs="Arial"/>
        </w:rPr>
        <w:t>Cem Gurler</w:t>
      </w:r>
      <w:r w:rsidRPr="00B01468">
        <w:rPr>
          <w:rFonts w:ascii="Arial" w:hAnsi="Arial" w:cs="Arial"/>
        </w:rPr>
        <w:tab/>
      </w:r>
      <w:r w:rsidRPr="00B01468">
        <w:rPr>
          <w:rFonts w:ascii="Arial" w:hAnsi="Arial" w:cs="Arial"/>
        </w:rPr>
        <w:tab/>
      </w:r>
      <w:r w:rsidR="00E72111" w:rsidRPr="00B01468">
        <w:rPr>
          <w:rFonts w:ascii="Arial" w:hAnsi="Arial" w:cs="Arial"/>
        </w:rPr>
        <w:tab/>
      </w:r>
      <w:r w:rsidRPr="00B01468">
        <w:rPr>
          <w:rFonts w:ascii="Arial" w:hAnsi="Arial" w:cs="Arial"/>
        </w:rPr>
        <w:t>Ledamot</w:t>
      </w:r>
    </w:p>
    <w:p w14:paraId="4039880D" w14:textId="2D3DDBF6" w:rsidR="00DB2E2E" w:rsidRPr="00B01468" w:rsidRDefault="007838DF" w:rsidP="007838DF">
      <w:pPr>
        <w:spacing w:after="0" w:line="240" w:lineRule="auto"/>
        <w:rPr>
          <w:rFonts w:ascii="Arial" w:hAnsi="Arial" w:cs="Arial"/>
        </w:rPr>
      </w:pPr>
      <w:r w:rsidRPr="00B01468">
        <w:rPr>
          <w:rFonts w:ascii="Arial" w:hAnsi="Arial" w:cs="Arial"/>
        </w:rPr>
        <w:t>Patric Jansson</w:t>
      </w:r>
      <w:r w:rsidRPr="00B01468">
        <w:rPr>
          <w:rFonts w:ascii="Arial" w:hAnsi="Arial" w:cs="Arial"/>
        </w:rPr>
        <w:tab/>
      </w:r>
      <w:r w:rsidRPr="00B01468">
        <w:rPr>
          <w:rFonts w:ascii="Arial" w:hAnsi="Arial" w:cs="Arial"/>
        </w:rPr>
        <w:tab/>
        <w:t>Ledamot</w:t>
      </w:r>
    </w:p>
    <w:p w14:paraId="356B6ED2" w14:textId="40B09895" w:rsidR="00DB2E2E" w:rsidRPr="00B01468" w:rsidRDefault="00DB2E2E" w:rsidP="00A40810">
      <w:pPr>
        <w:spacing w:after="0" w:line="240" w:lineRule="auto"/>
        <w:rPr>
          <w:rFonts w:ascii="Arial" w:hAnsi="Arial" w:cs="Arial"/>
        </w:rPr>
      </w:pPr>
    </w:p>
    <w:p w14:paraId="53B2CAF8" w14:textId="0F7C07FF" w:rsidR="00A40810" w:rsidRPr="00856748" w:rsidRDefault="00856748" w:rsidP="00A40810">
      <w:pPr>
        <w:spacing w:after="0" w:line="240" w:lineRule="auto"/>
        <w:rPr>
          <w:rFonts w:ascii="Arial" w:hAnsi="Arial" w:cs="Arial"/>
          <w:b/>
          <w:sz w:val="24"/>
          <w:szCs w:val="24"/>
        </w:rPr>
      </w:pPr>
      <w:r w:rsidRPr="00856748">
        <w:rPr>
          <w:rFonts w:ascii="Arial" w:hAnsi="Arial" w:cs="Arial"/>
          <w:b/>
          <w:sz w:val="24"/>
          <w:szCs w:val="24"/>
        </w:rPr>
        <w:t>Uppdrag</w:t>
      </w:r>
    </w:p>
    <w:p w14:paraId="57DEFAB3" w14:textId="284B646D" w:rsidR="00D764EC" w:rsidRPr="00B01468" w:rsidRDefault="007838DF" w:rsidP="00A40810">
      <w:pPr>
        <w:spacing w:after="0" w:line="240" w:lineRule="auto"/>
        <w:rPr>
          <w:rFonts w:ascii="Arial" w:hAnsi="Arial" w:cs="Arial"/>
        </w:rPr>
      </w:pPr>
      <w:r w:rsidRPr="00B01468">
        <w:rPr>
          <w:rFonts w:ascii="Arial" w:hAnsi="Arial" w:cs="Arial"/>
        </w:rPr>
        <w:t>Damkommittén (DK) ansvarar för att senior- och juniorverksamheten för damer bedrivs i enlighet med Blå Tråden och att föreningens målsättningar för dam/juniorverksamhet uppnås. DK sätter sportsliga mål för verksamheten, ansvarar för organisationen runt lagen, skriver kontrakt med spelare, tränare och övriga ledare. DK upprättar även budget och ansvarar för att budgetramen som huvudstyrelsen beslutat följs. Ordföranden rapporterar till huvudstyrelsen.</w:t>
      </w:r>
    </w:p>
    <w:p w14:paraId="00564A38" w14:textId="77777777" w:rsidR="00D764EC" w:rsidRPr="00B01468" w:rsidRDefault="00D764EC" w:rsidP="00A40810">
      <w:pPr>
        <w:spacing w:after="0" w:line="240" w:lineRule="auto"/>
        <w:rPr>
          <w:rFonts w:ascii="Arial" w:hAnsi="Arial" w:cs="Arial"/>
        </w:rPr>
      </w:pPr>
    </w:p>
    <w:p w14:paraId="4F4A4FC8" w14:textId="20C03561" w:rsidR="00FC372C" w:rsidRPr="00E72111" w:rsidRDefault="007838DF" w:rsidP="00A40810">
      <w:pPr>
        <w:spacing w:after="0" w:line="240" w:lineRule="auto"/>
        <w:rPr>
          <w:rFonts w:ascii="Arial" w:hAnsi="Arial" w:cs="Arial"/>
          <w:b/>
          <w:bCs/>
          <w:sz w:val="24"/>
          <w:szCs w:val="24"/>
        </w:rPr>
      </w:pPr>
      <w:r w:rsidRPr="00E72111">
        <w:rPr>
          <w:rFonts w:ascii="Arial" w:hAnsi="Arial" w:cs="Arial"/>
          <w:b/>
          <w:bCs/>
          <w:sz w:val="24"/>
          <w:szCs w:val="24"/>
        </w:rPr>
        <w:t>Damtruppens förutsättningar</w:t>
      </w:r>
    </w:p>
    <w:p w14:paraId="45A005A3" w14:textId="04252C29" w:rsidR="007838DF" w:rsidRPr="00B01468" w:rsidRDefault="007838DF" w:rsidP="007838DF">
      <w:pPr>
        <w:spacing w:after="0" w:line="240" w:lineRule="auto"/>
        <w:rPr>
          <w:rFonts w:ascii="Arial" w:hAnsi="Arial" w:cs="Arial"/>
        </w:rPr>
      </w:pPr>
      <w:r w:rsidRPr="00B01468">
        <w:rPr>
          <w:rFonts w:ascii="Arial" w:hAnsi="Arial" w:cs="Arial"/>
        </w:rPr>
        <w:t>Sammanlagt ca 22 seniorspelare.</w:t>
      </w:r>
    </w:p>
    <w:p w14:paraId="27052984" w14:textId="7BC99AED" w:rsidR="007838DF" w:rsidRPr="00B01468" w:rsidRDefault="007838DF" w:rsidP="007838DF">
      <w:pPr>
        <w:spacing w:after="0" w:line="240" w:lineRule="auto"/>
        <w:rPr>
          <w:rFonts w:ascii="Arial" w:hAnsi="Arial" w:cs="Arial"/>
        </w:rPr>
      </w:pPr>
      <w:r w:rsidRPr="00B01468">
        <w:rPr>
          <w:rFonts w:ascii="Arial" w:hAnsi="Arial" w:cs="Arial"/>
        </w:rPr>
        <w:t xml:space="preserve">A-laget seriespel i </w:t>
      </w:r>
      <w:r w:rsidR="00B01468" w:rsidRPr="00B01468">
        <w:rPr>
          <w:rFonts w:ascii="Arial" w:hAnsi="Arial" w:cs="Arial"/>
        </w:rPr>
        <w:t>d</w:t>
      </w:r>
      <w:r w:rsidRPr="00B01468">
        <w:rPr>
          <w:rFonts w:ascii="Arial" w:hAnsi="Arial" w:cs="Arial"/>
        </w:rPr>
        <w:t>ivision</w:t>
      </w:r>
      <w:r w:rsidR="00B01468" w:rsidRPr="00B01468">
        <w:rPr>
          <w:rFonts w:ascii="Arial" w:hAnsi="Arial" w:cs="Arial"/>
        </w:rPr>
        <w:t xml:space="preserve"> </w:t>
      </w:r>
      <w:r w:rsidRPr="00B01468">
        <w:rPr>
          <w:rFonts w:ascii="Arial" w:hAnsi="Arial" w:cs="Arial"/>
        </w:rPr>
        <w:t>2 Östra Svealand</w:t>
      </w:r>
      <w:r w:rsidR="00B01468" w:rsidRPr="00B01468">
        <w:rPr>
          <w:rFonts w:ascii="Arial" w:hAnsi="Arial" w:cs="Arial"/>
        </w:rPr>
        <w:t>.</w:t>
      </w:r>
    </w:p>
    <w:p w14:paraId="0C1664A1" w14:textId="460A8888" w:rsidR="007838DF" w:rsidRPr="00B01468" w:rsidRDefault="007838DF" w:rsidP="007838DF">
      <w:pPr>
        <w:spacing w:after="0" w:line="240" w:lineRule="auto"/>
        <w:rPr>
          <w:rFonts w:ascii="Arial" w:hAnsi="Arial" w:cs="Arial"/>
        </w:rPr>
      </w:pPr>
      <w:r w:rsidRPr="00B01468">
        <w:rPr>
          <w:rFonts w:ascii="Arial" w:hAnsi="Arial" w:cs="Arial"/>
        </w:rPr>
        <w:t>Vårsäsongen startade med ca 22 spelare i seniortruppen (A-laget)</w:t>
      </w:r>
      <w:r w:rsidR="00B01468" w:rsidRPr="00B01468">
        <w:rPr>
          <w:rFonts w:ascii="Arial" w:hAnsi="Arial" w:cs="Arial"/>
        </w:rPr>
        <w:t>.</w:t>
      </w:r>
    </w:p>
    <w:p w14:paraId="521F2664" w14:textId="77777777" w:rsidR="007838DF" w:rsidRPr="00B01468" w:rsidRDefault="007838DF" w:rsidP="007838DF">
      <w:pPr>
        <w:spacing w:after="0" w:line="240" w:lineRule="auto"/>
        <w:rPr>
          <w:rFonts w:ascii="Arial" w:hAnsi="Arial" w:cs="Arial"/>
        </w:rPr>
      </w:pPr>
      <w:r w:rsidRPr="00B01468">
        <w:rPr>
          <w:rFonts w:ascii="Arial" w:hAnsi="Arial" w:cs="Arial"/>
        </w:rPr>
        <w:t xml:space="preserve">                                                                                                                                                                                      </w:t>
      </w:r>
    </w:p>
    <w:p w14:paraId="1010A31F" w14:textId="20A12E8D" w:rsidR="007838DF" w:rsidRPr="00B01468" w:rsidRDefault="007838DF" w:rsidP="007838DF">
      <w:pPr>
        <w:spacing w:after="0" w:line="240" w:lineRule="auto"/>
        <w:rPr>
          <w:rFonts w:ascii="Arial" w:hAnsi="Arial" w:cs="Arial"/>
        </w:rPr>
      </w:pPr>
      <w:r w:rsidRPr="00B01468">
        <w:rPr>
          <w:rFonts w:ascii="Arial" w:hAnsi="Arial" w:cs="Arial"/>
        </w:rPr>
        <w:t xml:space="preserve">Målsättning A-lag: </w:t>
      </w:r>
      <w:r w:rsidR="00B01468" w:rsidRPr="00B01468">
        <w:rPr>
          <w:rFonts w:ascii="Arial" w:hAnsi="Arial" w:cs="Arial"/>
        </w:rPr>
        <w:t>k</w:t>
      </w:r>
      <w:r w:rsidRPr="00B01468">
        <w:rPr>
          <w:rFonts w:ascii="Arial" w:hAnsi="Arial" w:cs="Arial"/>
        </w:rPr>
        <w:t>lara nytt kontrakt</w:t>
      </w:r>
      <w:r w:rsidR="00B01468" w:rsidRPr="00B01468">
        <w:rPr>
          <w:rFonts w:ascii="Arial" w:hAnsi="Arial" w:cs="Arial"/>
        </w:rPr>
        <w:t>.</w:t>
      </w:r>
    </w:p>
    <w:p w14:paraId="08CC830A" w14:textId="305A7DB1" w:rsidR="007838DF" w:rsidRPr="00B01468" w:rsidRDefault="007838DF" w:rsidP="007838DF">
      <w:pPr>
        <w:spacing w:after="0" w:line="240" w:lineRule="auto"/>
        <w:rPr>
          <w:rFonts w:ascii="Arial" w:hAnsi="Arial" w:cs="Arial"/>
        </w:rPr>
      </w:pPr>
      <w:r w:rsidRPr="00B01468">
        <w:rPr>
          <w:rFonts w:ascii="Arial" w:hAnsi="Arial" w:cs="Arial"/>
        </w:rPr>
        <w:t>Resultat: Flera spelare slutade under säsong bl</w:t>
      </w:r>
      <w:r w:rsidR="00B01468" w:rsidRPr="00B01468">
        <w:rPr>
          <w:rFonts w:ascii="Arial" w:hAnsi="Arial" w:cs="Arial"/>
        </w:rPr>
        <w:t>.</w:t>
      </w:r>
      <w:r w:rsidRPr="00B01468">
        <w:rPr>
          <w:rFonts w:ascii="Arial" w:hAnsi="Arial" w:cs="Arial"/>
        </w:rPr>
        <w:t>a</w:t>
      </w:r>
      <w:r w:rsidR="00B01468" w:rsidRPr="00B01468">
        <w:rPr>
          <w:rFonts w:ascii="Arial" w:hAnsi="Arial" w:cs="Arial"/>
        </w:rPr>
        <w:t>.</w:t>
      </w:r>
      <w:r w:rsidRPr="00B01468">
        <w:rPr>
          <w:rFonts w:ascii="Arial" w:hAnsi="Arial" w:cs="Arial"/>
        </w:rPr>
        <w:t xml:space="preserve"> p</w:t>
      </w:r>
      <w:r w:rsidR="00B01468" w:rsidRPr="00B01468">
        <w:rPr>
          <w:rFonts w:ascii="Arial" w:hAnsi="Arial" w:cs="Arial"/>
        </w:rPr>
        <w:t>.</w:t>
      </w:r>
      <w:r w:rsidRPr="00B01468">
        <w:rPr>
          <w:rFonts w:ascii="Arial" w:hAnsi="Arial" w:cs="Arial"/>
        </w:rPr>
        <w:t>g</w:t>
      </w:r>
      <w:r w:rsidR="00B01468" w:rsidRPr="00B01468">
        <w:rPr>
          <w:rFonts w:ascii="Arial" w:hAnsi="Arial" w:cs="Arial"/>
        </w:rPr>
        <w:t>.</w:t>
      </w:r>
      <w:r w:rsidRPr="00B01468">
        <w:rPr>
          <w:rFonts w:ascii="Arial" w:hAnsi="Arial" w:cs="Arial"/>
        </w:rPr>
        <w:t>a</w:t>
      </w:r>
      <w:r w:rsidR="00B01468" w:rsidRPr="00B01468">
        <w:rPr>
          <w:rFonts w:ascii="Arial" w:hAnsi="Arial" w:cs="Arial"/>
        </w:rPr>
        <w:t>.</w:t>
      </w:r>
      <w:r w:rsidRPr="00B01468">
        <w:rPr>
          <w:rFonts w:ascii="Arial" w:hAnsi="Arial" w:cs="Arial"/>
        </w:rPr>
        <w:t xml:space="preserve"> jobb, studier och flytt vilket resulterade i spelarbrist. Tabellplacering näst sist, degradering. </w:t>
      </w:r>
      <w:r w:rsidR="00B01468" w:rsidRPr="00B01468">
        <w:rPr>
          <w:rFonts w:ascii="Arial" w:hAnsi="Arial" w:cs="Arial"/>
        </w:rPr>
        <w:t>Mål e</w:t>
      </w:r>
      <w:r w:rsidRPr="00B01468">
        <w:rPr>
          <w:rFonts w:ascii="Arial" w:hAnsi="Arial" w:cs="Arial"/>
        </w:rPr>
        <w:t>j uppfyllt.</w:t>
      </w:r>
    </w:p>
    <w:p w14:paraId="5F69CC99" w14:textId="4ADA99EC" w:rsidR="00FC372C" w:rsidRPr="00B01468" w:rsidRDefault="003E0923" w:rsidP="00A40810">
      <w:pPr>
        <w:spacing w:after="0" w:line="240" w:lineRule="auto"/>
        <w:rPr>
          <w:rFonts w:ascii="Arial" w:hAnsi="Arial" w:cs="Arial"/>
        </w:rPr>
      </w:pPr>
      <w:r w:rsidRPr="00B01468">
        <w:rPr>
          <w:rFonts w:ascii="Arial" w:hAnsi="Arial" w:cs="Arial"/>
        </w:rPr>
        <w:t xml:space="preserve"> </w:t>
      </w:r>
    </w:p>
    <w:p w14:paraId="48543742" w14:textId="52A559BE" w:rsidR="00B01468" w:rsidRPr="00B01468" w:rsidRDefault="00B01468" w:rsidP="00B01468">
      <w:pPr>
        <w:spacing w:after="0" w:line="240" w:lineRule="auto"/>
        <w:rPr>
          <w:rFonts w:ascii="Arial" w:hAnsi="Arial" w:cs="Arial"/>
          <w:b/>
          <w:bCs/>
          <w:sz w:val="24"/>
          <w:szCs w:val="24"/>
        </w:rPr>
      </w:pPr>
      <w:r w:rsidRPr="00B01468">
        <w:rPr>
          <w:rFonts w:ascii="Arial" w:hAnsi="Arial" w:cs="Arial"/>
          <w:b/>
          <w:bCs/>
          <w:sz w:val="24"/>
          <w:szCs w:val="24"/>
        </w:rPr>
        <w:t xml:space="preserve">Juniortruppen förutsättningar </w:t>
      </w:r>
    </w:p>
    <w:p w14:paraId="4FD59704" w14:textId="573BB97B" w:rsidR="00B01468" w:rsidRPr="00797D32" w:rsidRDefault="00B01468" w:rsidP="00B01468">
      <w:pPr>
        <w:spacing w:after="0" w:line="240" w:lineRule="auto"/>
        <w:rPr>
          <w:rFonts w:ascii="Arial" w:hAnsi="Arial" w:cs="Arial"/>
        </w:rPr>
      </w:pPr>
      <w:r w:rsidRPr="00797D32">
        <w:rPr>
          <w:rFonts w:ascii="Arial" w:hAnsi="Arial" w:cs="Arial"/>
        </w:rPr>
        <w:t>Sammanlagt ca 26 spelare födda 2005 till 2007 deltog i seriespel för F15-17</w:t>
      </w:r>
      <w:r w:rsidR="00797D32">
        <w:rPr>
          <w:rFonts w:ascii="Arial" w:hAnsi="Arial" w:cs="Arial"/>
        </w:rPr>
        <w:t xml:space="preserve"> </w:t>
      </w:r>
      <w:r w:rsidRPr="00797D32">
        <w:rPr>
          <w:rFonts w:ascii="Arial" w:hAnsi="Arial" w:cs="Arial"/>
        </w:rPr>
        <w:t>och slutade på en femte plats. Laget deltog även i DM där laget slutade på en andra plats.</w:t>
      </w:r>
    </w:p>
    <w:p w14:paraId="500F4526" w14:textId="1B8D84B6" w:rsidR="00B01468" w:rsidRPr="00797D32" w:rsidRDefault="00797D32" w:rsidP="00B01468">
      <w:pPr>
        <w:spacing w:after="0" w:line="240" w:lineRule="auto"/>
        <w:rPr>
          <w:rFonts w:ascii="Arial" w:hAnsi="Arial" w:cs="Arial"/>
        </w:rPr>
      </w:pPr>
      <w:r>
        <w:rPr>
          <w:rFonts w:ascii="Arial" w:hAnsi="Arial" w:cs="Arial"/>
        </w:rPr>
        <w:t>U</w:t>
      </w:r>
      <w:r w:rsidR="00B01468" w:rsidRPr="00797D32">
        <w:rPr>
          <w:rFonts w:ascii="Arial" w:hAnsi="Arial" w:cs="Arial"/>
        </w:rPr>
        <w:t>tvecklingslaget deltog i seriespel division 3 Sörmland, drevs av ledarna för juniorlaget men blev tyvärr tvungna att utgå tidigt under säsongen p</w:t>
      </w:r>
      <w:r>
        <w:rPr>
          <w:rFonts w:ascii="Arial" w:hAnsi="Arial" w:cs="Arial"/>
        </w:rPr>
        <w:t>.</w:t>
      </w:r>
      <w:r w:rsidR="00B01468" w:rsidRPr="00797D32">
        <w:rPr>
          <w:rFonts w:ascii="Arial" w:hAnsi="Arial" w:cs="Arial"/>
        </w:rPr>
        <w:t>g</w:t>
      </w:r>
      <w:r>
        <w:rPr>
          <w:rFonts w:ascii="Arial" w:hAnsi="Arial" w:cs="Arial"/>
        </w:rPr>
        <w:t>.</w:t>
      </w:r>
      <w:r w:rsidR="00B01468" w:rsidRPr="00797D32">
        <w:rPr>
          <w:rFonts w:ascii="Arial" w:hAnsi="Arial" w:cs="Arial"/>
        </w:rPr>
        <w:t>a</w:t>
      </w:r>
      <w:r>
        <w:rPr>
          <w:rFonts w:ascii="Arial" w:hAnsi="Arial" w:cs="Arial"/>
        </w:rPr>
        <w:t>.</w:t>
      </w:r>
      <w:r w:rsidR="00B01468" w:rsidRPr="00797D32">
        <w:rPr>
          <w:rFonts w:ascii="Arial" w:hAnsi="Arial" w:cs="Arial"/>
        </w:rPr>
        <w:t xml:space="preserve"> för litet underlag av spelare.</w:t>
      </w:r>
    </w:p>
    <w:p w14:paraId="04A1FEAE" w14:textId="77777777" w:rsidR="00797D32" w:rsidRDefault="00797D32" w:rsidP="00B01468">
      <w:pPr>
        <w:spacing w:after="0" w:line="240" w:lineRule="auto"/>
        <w:rPr>
          <w:rFonts w:ascii="Arial" w:hAnsi="Arial" w:cs="Arial"/>
        </w:rPr>
      </w:pPr>
    </w:p>
    <w:p w14:paraId="74DCB4B1" w14:textId="55B41DEB" w:rsidR="00B01468" w:rsidRPr="00797D32" w:rsidRDefault="00B01468" w:rsidP="00B01468">
      <w:pPr>
        <w:spacing w:after="0" w:line="240" w:lineRule="auto"/>
        <w:rPr>
          <w:rFonts w:ascii="Arial" w:hAnsi="Arial" w:cs="Arial"/>
        </w:rPr>
      </w:pPr>
      <w:r w:rsidRPr="00797D32">
        <w:rPr>
          <w:rFonts w:ascii="Arial" w:hAnsi="Arial" w:cs="Arial"/>
        </w:rPr>
        <w:t>9 st</w:t>
      </w:r>
      <w:r w:rsidR="00797D32">
        <w:rPr>
          <w:rFonts w:ascii="Arial" w:hAnsi="Arial" w:cs="Arial"/>
        </w:rPr>
        <w:t>.</w:t>
      </w:r>
      <w:r w:rsidRPr="00797D32">
        <w:rPr>
          <w:rFonts w:ascii="Arial" w:hAnsi="Arial" w:cs="Arial"/>
        </w:rPr>
        <w:t xml:space="preserve"> spelare deltog i distriktlagsverksamheten.</w:t>
      </w:r>
    </w:p>
    <w:p w14:paraId="520CEE19" w14:textId="79ECAFDC" w:rsidR="00B01468" w:rsidRPr="00797D32" w:rsidRDefault="00B01468" w:rsidP="00B01468">
      <w:pPr>
        <w:spacing w:after="0" w:line="240" w:lineRule="auto"/>
        <w:rPr>
          <w:rFonts w:ascii="Arial" w:hAnsi="Arial" w:cs="Arial"/>
        </w:rPr>
      </w:pPr>
      <w:r w:rsidRPr="00797D32">
        <w:rPr>
          <w:rFonts w:ascii="Arial" w:hAnsi="Arial" w:cs="Arial"/>
        </w:rPr>
        <w:t>2 st</w:t>
      </w:r>
      <w:r w:rsidR="00797D32">
        <w:rPr>
          <w:rFonts w:ascii="Arial" w:hAnsi="Arial" w:cs="Arial"/>
        </w:rPr>
        <w:t>.</w:t>
      </w:r>
      <w:r w:rsidRPr="00797D32">
        <w:rPr>
          <w:rFonts w:ascii="Arial" w:hAnsi="Arial" w:cs="Arial"/>
        </w:rPr>
        <w:t xml:space="preserve"> spelare blev uttagna till matcher med distriktslaget.</w:t>
      </w:r>
    </w:p>
    <w:p w14:paraId="55172267" w14:textId="082395EB" w:rsidR="00B01468" w:rsidRPr="00797D32" w:rsidRDefault="00B01468" w:rsidP="00B01468">
      <w:pPr>
        <w:spacing w:after="0" w:line="240" w:lineRule="auto"/>
        <w:rPr>
          <w:rFonts w:ascii="Arial" w:hAnsi="Arial" w:cs="Arial"/>
        </w:rPr>
      </w:pPr>
      <w:r w:rsidRPr="00797D32">
        <w:rPr>
          <w:rFonts w:ascii="Arial" w:hAnsi="Arial" w:cs="Arial"/>
        </w:rPr>
        <w:t>2 st</w:t>
      </w:r>
      <w:r w:rsidR="00797D32">
        <w:rPr>
          <w:rFonts w:ascii="Arial" w:hAnsi="Arial" w:cs="Arial"/>
        </w:rPr>
        <w:t>.</w:t>
      </w:r>
      <w:r w:rsidRPr="00797D32">
        <w:rPr>
          <w:rFonts w:ascii="Arial" w:hAnsi="Arial" w:cs="Arial"/>
        </w:rPr>
        <w:t xml:space="preserve"> spelare deltog i match med A-laget.</w:t>
      </w:r>
    </w:p>
    <w:p w14:paraId="6BF1D91F" w14:textId="77777777" w:rsidR="00797D32" w:rsidRDefault="00797D32" w:rsidP="00B01468">
      <w:pPr>
        <w:spacing w:after="0" w:line="240" w:lineRule="auto"/>
        <w:rPr>
          <w:rFonts w:ascii="Arial" w:hAnsi="Arial" w:cs="Arial"/>
        </w:rPr>
      </w:pPr>
    </w:p>
    <w:p w14:paraId="738FA3C7" w14:textId="582B6FA7" w:rsidR="00B01468" w:rsidRPr="00797D32" w:rsidRDefault="00797D32" w:rsidP="00B01468">
      <w:pPr>
        <w:spacing w:after="0" w:line="240" w:lineRule="auto"/>
        <w:rPr>
          <w:rFonts w:ascii="Arial" w:hAnsi="Arial" w:cs="Arial"/>
        </w:rPr>
      </w:pPr>
      <w:r>
        <w:rPr>
          <w:rFonts w:ascii="Arial" w:hAnsi="Arial" w:cs="Arial"/>
        </w:rPr>
        <w:t>S</w:t>
      </w:r>
      <w:r w:rsidR="00B01468" w:rsidRPr="00797D32">
        <w:rPr>
          <w:rFonts w:ascii="Arial" w:hAnsi="Arial" w:cs="Arial"/>
        </w:rPr>
        <w:t>pelare från F08</w:t>
      </w:r>
      <w:r>
        <w:rPr>
          <w:rFonts w:ascii="Arial" w:hAnsi="Arial" w:cs="Arial"/>
        </w:rPr>
        <w:t xml:space="preserve"> roterades in</w:t>
      </w:r>
      <w:r w:rsidR="00B01468" w:rsidRPr="00797D32">
        <w:rPr>
          <w:rFonts w:ascii="Arial" w:hAnsi="Arial" w:cs="Arial"/>
        </w:rPr>
        <w:t xml:space="preserve"> på träningarna för att förbereda inför uppflyttning 2023.</w:t>
      </w:r>
    </w:p>
    <w:p w14:paraId="688B0BBE" w14:textId="77777777" w:rsidR="00B01468" w:rsidRPr="00797D32" w:rsidRDefault="00B01468" w:rsidP="00B01468">
      <w:pPr>
        <w:spacing w:after="0" w:line="240" w:lineRule="auto"/>
        <w:rPr>
          <w:rFonts w:ascii="Arial" w:hAnsi="Arial" w:cs="Arial"/>
        </w:rPr>
      </w:pPr>
      <w:r w:rsidRPr="00797D32">
        <w:rPr>
          <w:rFonts w:ascii="Arial" w:hAnsi="Arial" w:cs="Arial"/>
        </w:rPr>
        <w:t>Några av dessa deltog även i match med juniorlaget.</w:t>
      </w:r>
    </w:p>
    <w:p w14:paraId="394E5B01" w14:textId="77777777" w:rsidR="00B01468" w:rsidRPr="00797D32" w:rsidRDefault="00B01468" w:rsidP="00B01468">
      <w:pPr>
        <w:spacing w:after="0" w:line="240" w:lineRule="auto"/>
        <w:rPr>
          <w:rFonts w:ascii="Arial" w:hAnsi="Arial" w:cs="Arial"/>
        </w:rPr>
      </w:pPr>
      <w:r w:rsidRPr="00797D32">
        <w:rPr>
          <w:rFonts w:ascii="Arial" w:hAnsi="Arial" w:cs="Arial"/>
        </w:rPr>
        <w:t xml:space="preserve">                                                                                                                                                                  </w:t>
      </w:r>
    </w:p>
    <w:p w14:paraId="53B5306A" w14:textId="368113F3" w:rsidR="00797D32" w:rsidRDefault="00B01468" w:rsidP="00B01468">
      <w:pPr>
        <w:spacing w:after="0" w:line="240" w:lineRule="auto"/>
        <w:rPr>
          <w:rFonts w:ascii="Arial" w:hAnsi="Arial" w:cs="Arial"/>
        </w:rPr>
      </w:pPr>
      <w:r w:rsidRPr="00797D32">
        <w:rPr>
          <w:rFonts w:ascii="Arial" w:hAnsi="Arial" w:cs="Arial"/>
        </w:rPr>
        <w:t xml:space="preserve">Målsättning: </w:t>
      </w:r>
      <w:r w:rsidR="00797D32">
        <w:rPr>
          <w:rFonts w:ascii="Arial" w:hAnsi="Arial" w:cs="Arial"/>
        </w:rPr>
        <w:t>i</w:t>
      </w:r>
      <w:r w:rsidRPr="00797D32">
        <w:rPr>
          <w:rFonts w:ascii="Arial" w:hAnsi="Arial" w:cs="Arial"/>
        </w:rPr>
        <w:t>nga krav på tabellplacering.</w:t>
      </w:r>
      <w:r w:rsidR="00797D32">
        <w:rPr>
          <w:rFonts w:ascii="Arial" w:hAnsi="Arial" w:cs="Arial"/>
        </w:rPr>
        <w:t xml:space="preserve"> </w:t>
      </w:r>
      <w:r w:rsidRPr="00797D32">
        <w:rPr>
          <w:rFonts w:ascii="Arial" w:hAnsi="Arial" w:cs="Arial"/>
        </w:rPr>
        <w:t>Aktivt arbeta för att stimulera juniorspelare att fortsätta träna och spela fotboll med ambitioner om A-lagsspel. Juniorverksamhetens primära uppgift är att utbilda, utveckla och förbereda spelare för senare spel i A-laget och att</w:t>
      </w:r>
      <w:r w:rsidR="00797D32">
        <w:rPr>
          <w:rFonts w:ascii="Arial" w:hAnsi="Arial" w:cs="Arial"/>
        </w:rPr>
        <w:t xml:space="preserve"> m</w:t>
      </w:r>
      <w:r w:rsidRPr="00797D32">
        <w:rPr>
          <w:rFonts w:ascii="Arial" w:hAnsi="Arial" w:cs="Arial"/>
        </w:rPr>
        <w:t>edverka i distriktslagsverksamhet.</w:t>
      </w:r>
    </w:p>
    <w:p w14:paraId="0E060D2F" w14:textId="109BB326" w:rsidR="00B01468" w:rsidRPr="00797D32" w:rsidRDefault="00B01468" w:rsidP="00B01468">
      <w:pPr>
        <w:spacing w:after="0" w:line="240" w:lineRule="auto"/>
        <w:rPr>
          <w:rFonts w:ascii="Arial" w:hAnsi="Arial" w:cs="Arial"/>
        </w:rPr>
      </w:pPr>
      <w:r w:rsidRPr="00797D32">
        <w:rPr>
          <w:rFonts w:ascii="Arial" w:hAnsi="Arial" w:cs="Arial"/>
        </w:rPr>
        <w:t xml:space="preserve">Resultat: </w:t>
      </w:r>
      <w:r w:rsidR="00797D32">
        <w:rPr>
          <w:rFonts w:ascii="Arial" w:hAnsi="Arial" w:cs="Arial"/>
        </w:rPr>
        <w:t>m</w:t>
      </w:r>
      <w:r w:rsidRPr="00797D32">
        <w:rPr>
          <w:rFonts w:ascii="Arial" w:hAnsi="Arial" w:cs="Arial"/>
        </w:rPr>
        <w:t xml:space="preserve">ålsättningarna för </w:t>
      </w:r>
      <w:r w:rsidR="00797D32">
        <w:rPr>
          <w:rFonts w:ascii="Arial" w:hAnsi="Arial" w:cs="Arial"/>
        </w:rPr>
        <w:t>j</w:t>
      </w:r>
      <w:r w:rsidRPr="00797D32">
        <w:rPr>
          <w:rFonts w:ascii="Arial" w:hAnsi="Arial" w:cs="Arial"/>
        </w:rPr>
        <w:t>uniorlaget är väl uppfyllda.</w:t>
      </w:r>
    </w:p>
    <w:p w14:paraId="1934730F" w14:textId="77777777" w:rsidR="00B01468" w:rsidRPr="00797D32" w:rsidRDefault="00B01468" w:rsidP="00B01468">
      <w:pPr>
        <w:spacing w:after="0" w:line="240" w:lineRule="auto"/>
        <w:rPr>
          <w:rFonts w:ascii="Arial" w:hAnsi="Arial" w:cs="Arial"/>
        </w:rPr>
      </w:pPr>
    </w:p>
    <w:p w14:paraId="0E14FF18" w14:textId="77777777" w:rsidR="00797D32" w:rsidRDefault="00797D32" w:rsidP="00B01468">
      <w:pPr>
        <w:spacing w:after="0" w:line="240" w:lineRule="auto"/>
        <w:rPr>
          <w:rFonts w:ascii="Arial" w:hAnsi="Arial" w:cs="Arial"/>
        </w:rPr>
      </w:pPr>
    </w:p>
    <w:p w14:paraId="0C2EB5A8" w14:textId="424A8BA4" w:rsidR="00B01468" w:rsidRPr="00797D32" w:rsidRDefault="00B01468" w:rsidP="00B01468">
      <w:pPr>
        <w:spacing w:after="0" w:line="240" w:lineRule="auto"/>
        <w:rPr>
          <w:rFonts w:ascii="Arial" w:hAnsi="Arial" w:cs="Arial"/>
        </w:rPr>
      </w:pPr>
      <w:r w:rsidRPr="00797D32">
        <w:rPr>
          <w:rFonts w:ascii="Arial" w:hAnsi="Arial" w:cs="Arial"/>
        </w:rPr>
        <w:t xml:space="preserve">Målsättning U-lag: </w:t>
      </w:r>
      <w:r w:rsidR="00797D32">
        <w:rPr>
          <w:rFonts w:ascii="Arial" w:hAnsi="Arial" w:cs="Arial"/>
        </w:rPr>
        <w:t>r</w:t>
      </w:r>
      <w:r w:rsidRPr="00797D32">
        <w:rPr>
          <w:rFonts w:ascii="Arial" w:hAnsi="Arial" w:cs="Arial"/>
        </w:rPr>
        <w:t xml:space="preserve">otera spelare mellan </w:t>
      </w:r>
      <w:r w:rsidR="00797D32">
        <w:rPr>
          <w:rFonts w:ascii="Arial" w:hAnsi="Arial" w:cs="Arial"/>
        </w:rPr>
        <w:t>s</w:t>
      </w:r>
      <w:r w:rsidRPr="00797D32">
        <w:rPr>
          <w:rFonts w:ascii="Arial" w:hAnsi="Arial" w:cs="Arial"/>
        </w:rPr>
        <w:t>enior</w:t>
      </w:r>
      <w:r w:rsidR="00797D32">
        <w:rPr>
          <w:rFonts w:ascii="Arial" w:hAnsi="Arial" w:cs="Arial"/>
        </w:rPr>
        <w:t>-</w:t>
      </w:r>
      <w:r w:rsidRPr="00797D32">
        <w:rPr>
          <w:rFonts w:ascii="Arial" w:hAnsi="Arial" w:cs="Arial"/>
        </w:rPr>
        <w:t xml:space="preserve"> och juniorlag som behöver matchträning och utveckling.</w:t>
      </w:r>
    </w:p>
    <w:p w14:paraId="76FBB223" w14:textId="4FB07A8D" w:rsidR="00B01468" w:rsidRPr="00797D32" w:rsidRDefault="00B01468" w:rsidP="00B01468">
      <w:pPr>
        <w:spacing w:after="0" w:line="240" w:lineRule="auto"/>
        <w:rPr>
          <w:rFonts w:ascii="Arial" w:hAnsi="Arial" w:cs="Arial"/>
        </w:rPr>
      </w:pPr>
      <w:r w:rsidRPr="00797D32">
        <w:rPr>
          <w:rFonts w:ascii="Arial" w:hAnsi="Arial" w:cs="Arial"/>
        </w:rPr>
        <w:t xml:space="preserve">Resultat: </w:t>
      </w:r>
      <w:r w:rsidR="00797D32">
        <w:rPr>
          <w:rFonts w:ascii="Arial" w:hAnsi="Arial" w:cs="Arial"/>
        </w:rPr>
        <w:t>d</w:t>
      </w:r>
      <w:r w:rsidRPr="00797D32">
        <w:rPr>
          <w:rFonts w:ascii="Arial" w:hAnsi="Arial" w:cs="Arial"/>
        </w:rPr>
        <w:t>å spelarnas närvaro uteblev fanns inte förutsättningar för ett U-lag, därför drog vi oss ur seriespelet. Ej uppfyllt målsättningen.</w:t>
      </w:r>
    </w:p>
    <w:p w14:paraId="30EDED30" w14:textId="77777777" w:rsidR="00B01468" w:rsidRPr="00797D32" w:rsidRDefault="00B01468" w:rsidP="00B01468">
      <w:pPr>
        <w:spacing w:after="0" w:line="240" w:lineRule="auto"/>
        <w:rPr>
          <w:rFonts w:ascii="Arial" w:hAnsi="Arial" w:cs="Arial"/>
        </w:rPr>
      </w:pPr>
    </w:p>
    <w:p w14:paraId="326DD22C" w14:textId="462BAF74" w:rsidR="00B01468" w:rsidRPr="00B01468" w:rsidRDefault="00B01468" w:rsidP="00B01468">
      <w:pPr>
        <w:spacing w:after="0" w:line="240" w:lineRule="auto"/>
        <w:rPr>
          <w:rFonts w:ascii="Arial" w:hAnsi="Arial" w:cs="Arial"/>
          <w:b/>
          <w:bCs/>
          <w:sz w:val="24"/>
          <w:szCs w:val="24"/>
        </w:rPr>
      </w:pPr>
      <w:r w:rsidRPr="00B01468">
        <w:rPr>
          <w:rFonts w:ascii="Arial" w:hAnsi="Arial" w:cs="Arial"/>
          <w:b/>
          <w:bCs/>
          <w:sz w:val="24"/>
          <w:szCs w:val="24"/>
        </w:rPr>
        <w:t>Aktiviteter i verksamheten</w:t>
      </w:r>
    </w:p>
    <w:p w14:paraId="3A24BFDF" w14:textId="1F226B09" w:rsidR="00B01468" w:rsidRPr="00797D32" w:rsidRDefault="00B01468" w:rsidP="00B01468">
      <w:pPr>
        <w:spacing w:after="0" w:line="240" w:lineRule="auto"/>
        <w:rPr>
          <w:rFonts w:ascii="Arial" w:hAnsi="Arial" w:cs="Arial"/>
        </w:rPr>
      </w:pPr>
      <w:r w:rsidRPr="00797D32">
        <w:rPr>
          <w:rFonts w:ascii="Arial" w:hAnsi="Arial" w:cs="Arial"/>
        </w:rPr>
        <w:t xml:space="preserve">Huvudtränaren Kjell Pettersson avslutade sin </w:t>
      </w:r>
      <w:r w:rsidR="00797D32">
        <w:rPr>
          <w:rFonts w:ascii="Arial" w:hAnsi="Arial" w:cs="Arial"/>
        </w:rPr>
        <w:t>tredje</w:t>
      </w:r>
      <w:r w:rsidRPr="00797D32">
        <w:rPr>
          <w:rFonts w:ascii="Arial" w:hAnsi="Arial" w:cs="Arial"/>
        </w:rPr>
        <w:t xml:space="preserve"> säsong med IK Viljans damlag.</w:t>
      </w:r>
    </w:p>
    <w:p w14:paraId="2EE19858" w14:textId="23452DB5" w:rsidR="00B01468" w:rsidRPr="00797D32" w:rsidRDefault="00B01468" w:rsidP="00B01468">
      <w:pPr>
        <w:spacing w:after="0" w:line="240" w:lineRule="auto"/>
        <w:rPr>
          <w:rFonts w:ascii="Arial" w:hAnsi="Arial" w:cs="Arial"/>
        </w:rPr>
      </w:pPr>
      <w:r w:rsidRPr="00797D32">
        <w:rPr>
          <w:rFonts w:ascii="Arial" w:hAnsi="Arial" w:cs="Arial"/>
        </w:rPr>
        <w:t xml:space="preserve">Att DK:s träning och matchverksamhet för A-laget och juniorlaget är förlagda på Larslunda </w:t>
      </w:r>
      <w:r w:rsidR="00797D32">
        <w:rPr>
          <w:rFonts w:ascii="Arial" w:hAnsi="Arial" w:cs="Arial"/>
        </w:rPr>
        <w:t>I</w:t>
      </w:r>
      <w:r w:rsidRPr="00797D32">
        <w:rPr>
          <w:rFonts w:ascii="Arial" w:hAnsi="Arial" w:cs="Arial"/>
        </w:rPr>
        <w:t>P, med ledarrum, förråd och förtur till omklädningsrum för 2</w:t>
      </w:r>
      <w:r w:rsidR="00797D32">
        <w:rPr>
          <w:rFonts w:ascii="Arial" w:hAnsi="Arial" w:cs="Arial"/>
        </w:rPr>
        <w:t xml:space="preserve"> </w:t>
      </w:r>
      <w:r w:rsidRPr="00797D32">
        <w:rPr>
          <w:rFonts w:ascii="Arial" w:hAnsi="Arial" w:cs="Arial"/>
        </w:rPr>
        <w:t>lag, är positiv</w:t>
      </w:r>
      <w:r w:rsidR="00797D32">
        <w:rPr>
          <w:rFonts w:ascii="Arial" w:hAnsi="Arial" w:cs="Arial"/>
        </w:rPr>
        <w:t>t</w:t>
      </w:r>
      <w:r w:rsidRPr="00797D32">
        <w:rPr>
          <w:rFonts w:ascii="Arial" w:hAnsi="Arial" w:cs="Arial"/>
        </w:rPr>
        <w:t xml:space="preserve"> ur samarbetssynpunkt mellan ledare och</w:t>
      </w:r>
      <w:r w:rsidR="00797D32">
        <w:rPr>
          <w:rFonts w:ascii="Arial" w:hAnsi="Arial" w:cs="Arial"/>
        </w:rPr>
        <w:t xml:space="preserve"> främjar</w:t>
      </w:r>
      <w:r w:rsidRPr="00797D32">
        <w:rPr>
          <w:rFonts w:ascii="Arial" w:hAnsi="Arial" w:cs="Arial"/>
        </w:rPr>
        <w:t xml:space="preserve"> rotation av spelare mellan lagen. Även samhörigheten med föreningens ungdomslag stärktes tydligt. Spelarna sålde Viljanhäften och var parkeringsvakter på Marknaden.</w:t>
      </w:r>
    </w:p>
    <w:p w14:paraId="10A3A9AD" w14:textId="77777777" w:rsidR="00B01468" w:rsidRPr="00B01468" w:rsidRDefault="00B01468" w:rsidP="00B01468">
      <w:pPr>
        <w:spacing w:after="0" w:line="240" w:lineRule="auto"/>
        <w:rPr>
          <w:rFonts w:ascii="Arial" w:hAnsi="Arial" w:cs="Arial"/>
          <w:sz w:val="24"/>
          <w:szCs w:val="24"/>
        </w:rPr>
      </w:pPr>
      <w:r w:rsidRPr="00797D32">
        <w:rPr>
          <w:rFonts w:ascii="Arial" w:hAnsi="Arial" w:cs="Arial"/>
        </w:rPr>
        <w:t xml:space="preserve">                                          </w:t>
      </w:r>
    </w:p>
    <w:p w14:paraId="71B0F8E2" w14:textId="461F7A17" w:rsidR="00B01468" w:rsidRPr="00797D32" w:rsidRDefault="00797D32" w:rsidP="00B01468">
      <w:pPr>
        <w:spacing w:after="0" w:line="240" w:lineRule="auto"/>
        <w:rPr>
          <w:rFonts w:ascii="Arial" w:hAnsi="Arial" w:cs="Arial"/>
        </w:rPr>
      </w:pPr>
      <w:r>
        <w:rPr>
          <w:rFonts w:ascii="Arial" w:hAnsi="Arial" w:cs="Arial"/>
        </w:rPr>
        <w:t>Det ekonomiska r</w:t>
      </w:r>
      <w:r w:rsidR="00B01468" w:rsidRPr="00797D32">
        <w:rPr>
          <w:rFonts w:ascii="Arial" w:hAnsi="Arial" w:cs="Arial"/>
        </w:rPr>
        <w:t>esultatet för 2022 slutade med ett överskott på ca 60</w:t>
      </w:r>
      <w:r>
        <w:rPr>
          <w:rFonts w:ascii="Arial" w:hAnsi="Arial" w:cs="Arial"/>
        </w:rPr>
        <w:t> </w:t>
      </w:r>
      <w:r w:rsidR="00B01468" w:rsidRPr="00797D32">
        <w:rPr>
          <w:rFonts w:ascii="Arial" w:hAnsi="Arial" w:cs="Arial"/>
        </w:rPr>
        <w:t>000</w:t>
      </w:r>
      <w:r>
        <w:rPr>
          <w:rFonts w:ascii="Arial" w:hAnsi="Arial" w:cs="Arial"/>
        </w:rPr>
        <w:t xml:space="preserve"> kr</w:t>
      </w:r>
      <w:r w:rsidR="00B01468" w:rsidRPr="00797D32">
        <w:rPr>
          <w:rFonts w:ascii="Arial" w:hAnsi="Arial" w:cs="Arial"/>
        </w:rPr>
        <w:t>. Detta har kunnat åstadkommas tack vare besparingsåtgärder bl</w:t>
      </w:r>
      <w:r>
        <w:rPr>
          <w:rFonts w:ascii="Arial" w:hAnsi="Arial" w:cs="Arial"/>
        </w:rPr>
        <w:t>.</w:t>
      </w:r>
      <w:r w:rsidR="00B01468" w:rsidRPr="00797D32">
        <w:rPr>
          <w:rFonts w:ascii="Arial" w:hAnsi="Arial" w:cs="Arial"/>
        </w:rPr>
        <w:t>a</w:t>
      </w:r>
      <w:r>
        <w:rPr>
          <w:rFonts w:ascii="Arial" w:hAnsi="Arial" w:cs="Arial"/>
        </w:rPr>
        <w:t>.</w:t>
      </w:r>
      <w:r w:rsidR="00B01468" w:rsidRPr="00797D32">
        <w:rPr>
          <w:rFonts w:ascii="Arial" w:hAnsi="Arial" w:cs="Arial"/>
        </w:rPr>
        <w:t xml:space="preserve"> på material och resor. Målsättningen med budget i balans är uppfylld.</w:t>
      </w:r>
    </w:p>
    <w:p w14:paraId="61045831" w14:textId="77777777" w:rsidR="00B01468" w:rsidRPr="00797D32" w:rsidRDefault="00B01468" w:rsidP="00B01468">
      <w:pPr>
        <w:spacing w:after="0" w:line="240" w:lineRule="auto"/>
        <w:rPr>
          <w:rFonts w:ascii="Arial" w:hAnsi="Arial" w:cs="Arial"/>
          <w:sz w:val="20"/>
          <w:szCs w:val="20"/>
        </w:rPr>
      </w:pPr>
    </w:p>
    <w:p w14:paraId="7EB82C8F" w14:textId="77777777" w:rsidR="00B01468" w:rsidRPr="00797D32" w:rsidRDefault="00B01468" w:rsidP="00B01468">
      <w:pPr>
        <w:spacing w:after="0" w:line="240" w:lineRule="auto"/>
        <w:rPr>
          <w:rFonts w:ascii="Arial" w:hAnsi="Arial" w:cs="Arial"/>
        </w:rPr>
      </w:pPr>
      <w:r w:rsidRPr="00797D32">
        <w:rPr>
          <w:rFonts w:ascii="Arial" w:hAnsi="Arial" w:cs="Arial"/>
        </w:rPr>
        <w:t xml:space="preserve">DK:s målsättningar med verksamheten 2022 har ej uppfyllts vad gäller A-lagets tabellplacering och degradering, inte heller när vi tvingades lägga ner U-laget. </w:t>
      </w:r>
    </w:p>
    <w:p w14:paraId="7A926534" w14:textId="2D78312E" w:rsidR="00B01468" w:rsidRPr="00797D32" w:rsidRDefault="00B01468" w:rsidP="00B01468">
      <w:pPr>
        <w:spacing w:after="0" w:line="240" w:lineRule="auto"/>
        <w:rPr>
          <w:rFonts w:ascii="Arial" w:hAnsi="Arial" w:cs="Arial"/>
        </w:rPr>
      </w:pPr>
      <w:r w:rsidRPr="00797D32">
        <w:rPr>
          <w:rFonts w:ascii="Arial" w:hAnsi="Arial" w:cs="Arial"/>
        </w:rPr>
        <w:t xml:space="preserve">Dock har målsättningarna för </w:t>
      </w:r>
      <w:r w:rsidR="00797D32">
        <w:rPr>
          <w:rFonts w:ascii="Arial" w:hAnsi="Arial" w:cs="Arial"/>
        </w:rPr>
        <w:t>j</w:t>
      </w:r>
      <w:r w:rsidRPr="00797D32">
        <w:rPr>
          <w:rFonts w:ascii="Arial" w:hAnsi="Arial" w:cs="Arial"/>
        </w:rPr>
        <w:t>uniorlaget uppfyllts, även budget har hållits inom de ramar som godkänts av styrelsen. Totalt sett är hälften av målsättningarna uppfyllda vilket vi anser vara godkänt då vi inte kunnat påverka spelarbristen som är en betydande orsak till de ej uppfyllda målsättningarna.</w:t>
      </w:r>
    </w:p>
    <w:p w14:paraId="5D417473" w14:textId="77777777" w:rsidR="00B01468" w:rsidRPr="00797D32" w:rsidRDefault="00B01468" w:rsidP="00B01468">
      <w:pPr>
        <w:spacing w:after="0" w:line="240" w:lineRule="auto"/>
        <w:rPr>
          <w:rFonts w:ascii="Arial" w:hAnsi="Arial" w:cs="Arial"/>
        </w:rPr>
      </w:pPr>
    </w:p>
    <w:p w14:paraId="331D43A8" w14:textId="77777777" w:rsidR="00B01468" w:rsidRPr="00797D32" w:rsidRDefault="00B01468" w:rsidP="00B01468">
      <w:pPr>
        <w:spacing w:after="0" w:line="240" w:lineRule="auto"/>
        <w:rPr>
          <w:rFonts w:ascii="Arial" w:hAnsi="Arial" w:cs="Arial"/>
        </w:rPr>
      </w:pPr>
    </w:p>
    <w:p w14:paraId="7684D9AF" w14:textId="77777777" w:rsidR="00F4444B" w:rsidRDefault="00B01468" w:rsidP="00B01468">
      <w:pPr>
        <w:spacing w:after="0" w:line="240" w:lineRule="auto"/>
        <w:rPr>
          <w:rFonts w:ascii="Arial" w:hAnsi="Arial" w:cs="Arial"/>
        </w:rPr>
      </w:pPr>
      <w:r w:rsidRPr="00797D32">
        <w:rPr>
          <w:rFonts w:ascii="Arial" w:hAnsi="Arial" w:cs="Arial"/>
        </w:rPr>
        <w:t>Robert Medber</w:t>
      </w:r>
      <w:r w:rsidR="00797D32">
        <w:rPr>
          <w:rFonts w:ascii="Arial" w:hAnsi="Arial" w:cs="Arial"/>
        </w:rPr>
        <w:t xml:space="preserve">g </w:t>
      </w:r>
    </w:p>
    <w:p w14:paraId="00B9E8FB" w14:textId="390916B3" w:rsidR="00A40810" w:rsidRPr="00797D32" w:rsidRDefault="00F4444B" w:rsidP="00B01468">
      <w:pPr>
        <w:spacing w:after="0" w:line="240" w:lineRule="auto"/>
        <w:rPr>
          <w:rFonts w:ascii="Arial" w:hAnsi="Arial" w:cs="Arial"/>
        </w:rPr>
      </w:pPr>
      <w:r>
        <w:rPr>
          <w:rFonts w:ascii="Arial" w:hAnsi="Arial" w:cs="Arial"/>
        </w:rPr>
        <w:t>O</w:t>
      </w:r>
      <w:r w:rsidR="00B01468" w:rsidRPr="00797D32">
        <w:rPr>
          <w:rFonts w:ascii="Arial" w:hAnsi="Arial" w:cs="Arial"/>
        </w:rPr>
        <w:t>rdförande</w:t>
      </w:r>
      <w:r w:rsidR="00797D32">
        <w:rPr>
          <w:rFonts w:ascii="Arial" w:hAnsi="Arial" w:cs="Arial"/>
        </w:rPr>
        <w:t xml:space="preserve"> damkommittén</w:t>
      </w:r>
      <w:r>
        <w:rPr>
          <w:rFonts w:ascii="Arial" w:hAnsi="Arial" w:cs="Arial"/>
        </w:rPr>
        <w:t xml:space="preserve">, </w:t>
      </w:r>
      <w:r w:rsidR="00B01468" w:rsidRPr="00797D32">
        <w:rPr>
          <w:rFonts w:ascii="Arial" w:hAnsi="Arial" w:cs="Arial"/>
        </w:rPr>
        <w:t>IK Viljan Strängnäs</w:t>
      </w:r>
    </w:p>
    <w:sectPr w:rsidR="00A40810" w:rsidRPr="00797D3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6478" w14:textId="77777777" w:rsidR="007E7885" w:rsidRDefault="007E7885" w:rsidP="006C3E84">
      <w:pPr>
        <w:spacing w:after="0" w:line="240" w:lineRule="auto"/>
      </w:pPr>
      <w:r>
        <w:separator/>
      </w:r>
    </w:p>
  </w:endnote>
  <w:endnote w:type="continuationSeparator" w:id="0">
    <w:p w14:paraId="15977C2D" w14:textId="77777777" w:rsidR="007E7885" w:rsidRDefault="007E7885" w:rsidP="006C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EDC1" w14:textId="77777777" w:rsidR="007E7885" w:rsidRDefault="007E7885" w:rsidP="006C3E84">
      <w:pPr>
        <w:spacing w:after="0" w:line="240" w:lineRule="auto"/>
      </w:pPr>
      <w:r>
        <w:separator/>
      </w:r>
    </w:p>
  </w:footnote>
  <w:footnote w:type="continuationSeparator" w:id="0">
    <w:p w14:paraId="7259D257" w14:textId="77777777" w:rsidR="007E7885" w:rsidRDefault="007E7885" w:rsidP="006C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0F28" w14:textId="77777777" w:rsidR="007E7885" w:rsidRDefault="007E7885">
    <w:pPr>
      <w:pStyle w:val="Header"/>
    </w:pPr>
    <w:r>
      <w:rPr>
        <w:noProof/>
        <w:lang w:eastAsia="sv-SE"/>
      </w:rPr>
      <w:drawing>
        <wp:inline distT="0" distB="0" distL="0" distR="0" wp14:anchorId="0FE097DC" wp14:editId="362E7B9C">
          <wp:extent cx="1108082" cy="1178560"/>
          <wp:effectExtent l="0" t="0" r="0" b="2540"/>
          <wp:docPr id="6" name="Bild 1" descr="C:\Users\maglof11\AppData\Local\Microsoft\Windows\Temporary Internet Files\Content.Outlook\1NYALCXM\IKV_logga_PNG_Word_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C:\Users\maglof11\AppData\Local\Microsoft\Windows\Temporary Internet Files\Content.Outlook\1NYALCXM\IKV_logga_PNG_Word_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082"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DB0"/>
    <w:multiLevelType w:val="hybridMultilevel"/>
    <w:tmpl w:val="E4E25302"/>
    <w:lvl w:ilvl="0" w:tplc="FA4A7CA8">
      <w:start w:val="1"/>
      <w:numFmt w:val="bullet"/>
      <w:lvlText w:val=""/>
      <w:lvlJc w:val="left"/>
      <w:pPr>
        <w:tabs>
          <w:tab w:val="num" w:pos="720"/>
        </w:tabs>
        <w:ind w:left="720" w:hanging="360"/>
      </w:pPr>
      <w:rPr>
        <w:rFonts w:ascii="Wingdings" w:hAnsi="Wingdings" w:hint="default"/>
      </w:rPr>
    </w:lvl>
    <w:lvl w:ilvl="1" w:tplc="E0A80FE8" w:tentative="1">
      <w:start w:val="1"/>
      <w:numFmt w:val="bullet"/>
      <w:lvlText w:val=""/>
      <w:lvlJc w:val="left"/>
      <w:pPr>
        <w:tabs>
          <w:tab w:val="num" w:pos="1440"/>
        </w:tabs>
        <w:ind w:left="1440" w:hanging="360"/>
      </w:pPr>
      <w:rPr>
        <w:rFonts w:ascii="Wingdings" w:hAnsi="Wingdings" w:hint="default"/>
      </w:rPr>
    </w:lvl>
    <w:lvl w:ilvl="2" w:tplc="B618261C" w:tentative="1">
      <w:start w:val="1"/>
      <w:numFmt w:val="bullet"/>
      <w:lvlText w:val=""/>
      <w:lvlJc w:val="left"/>
      <w:pPr>
        <w:tabs>
          <w:tab w:val="num" w:pos="2160"/>
        </w:tabs>
        <w:ind w:left="2160" w:hanging="360"/>
      </w:pPr>
      <w:rPr>
        <w:rFonts w:ascii="Wingdings" w:hAnsi="Wingdings" w:hint="default"/>
      </w:rPr>
    </w:lvl>
    <w:lvl w:ilvl="3" w:tplc="5B88DA5E" w:tentative="1">
      <w:start w:val="1"/>
      <w:numFmt w:val="bullet"/>
      <w:lvlText w:val=""/>
      <w:lvlJc w:val="left"/>
      <w:pPr>
        <w:tabs>
          <w:tab w:val="num" w:pos="2880"/>
        </w:tabs>
        <w:ind w:left="2880" w:hanging="360"/>
      </w:pPr>
      <w:rPr>
        <w:rFonts w:ascii="Wingdings" w:hAnsi="Wingdings" w:hint="default"/>
      </w:rPr>
    </w:lvl>
    <w:lvl w:ilvl="4" w:tplc="C52CBDDC" w:tentative="1">
      <w:start w:val="1"/>
      <w:numFmt w:val="bullet"/>
      <w:lvlText w:val=""/>
      <w:lvlJc w:val="left"/>
      <w:pPr>
        <w:tabs>
          <w:tab w:val="num" w:pos="3600"/>
        </w:tabs>
        <w:ind w:left="3600" w:hanging="360"/>
      </w:pPr>
      <w:rPr>
        <w:rFonts w:ascii="Wingdings" w:hAnsi="Wingdings" w:hint="default"/>
      </w:rPr>
    </w:lvl>
    <w:lvl w:ilvl="5" w:tplc="4216D4B6" w:tentative="1">
      <w:start w:val="1"/>
      <w:numFmt w:val="bullet"/>
      <w:lvlText w:val=""/>
      <w:lvlJc w:val="left"/>
      <w:pPr>
        <w:tabs>
          <w:tab w:val="num" w:pos="4320"/>
        </w:tabs>
        <w:ind w:left="4320" w:hanging="360"/>
      </w:pPr>
      <w:rPr>
        <w:rFonts w:ascii="Wingdings" w:hAnsi="Wingdings" w:hint="default"/>
      </w:rPr>
    </w:lvl>
    <w:lvl w:ilvl="6" w:tplc="DC9E34B8" w:tentative="1">
      <w:start w:val="1"/>
      <w:numFmt w:val="bullet"/>
      <w:lvlText w:val=""/>
      <w:lvlJc w:val="left"/>
      <w:pPr>
        <w:tabs>
          <w:tab w:val="num" w:pos="5040"/>
        </w:tabs>
        <w:ind w:left="5040" w:hanging="360"/>
      </w:pPr>
      <w:rPr>
        <w:rFonts w:ascii="Wingdings" w:hAnsi="Wingdings" w:hint="default"/>
      </w:rPr>
    </w:lvl>
    <w:lvl w:ilvl="7" w:tplc="C8E22E74" w:tentative="1">
      <w:start w:val="1"/>
      <w:numFmt w:val="bullet"/>
      <w:lvlText w:val=""/>
      <w:lvlJc w:val="left"/>
      <w:pPr>
        <w:tabs>
          <w:tab w:val="num" w:pos="5760"/>
        </w:tabs>
        <w:ind w:left="5760" w:hanging="360"/>
      </w:pPr>
      <w:rPr>
        <w:rFonts w:ascii="Wingdings" w:hAnsi="Wingdings" w:hint="default"/>
      </w:rPr>
    </w:lvl>
    <w:lvl w:ilvl="8" w:tplc="920413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41CDE"/>
    <w:multiLevelType w:val="hybridMultilevel"/>
    <w:tmpl w:val="5B22B8F8"/>
    <w:lvl w:ilvl="0" w:tplc="A57E401C">
      <w:start w:val="1"/>
      <w:numFmt w:val="bullet"/>
      <w:lvlText w:val="•"/>
      <w:lvlJc w:val="left"/>
      <w:pPr>
        <w:tabs>
          <w:tab w:val="num" w:pos="720"/>
        </w:tabs>
        <w:ind w:left="720" w:hanging="360"/>
      </w:pPr>
      <w:rPr>
        <w:rFonts w:ascii="Arial" w:hAnsi="Arial" w:hint="default"/>
      </w:rPr>
    </w:lvl>
    <w:lvl w:ilvl="1" w:tplc="DDA6BF50" w:tentative="1">
      <w:start w:val="1"/>
      <w:numFmt w:val="bullet"/>
      <w:lvlText w:val="•"/>
      <w:lvlJc w:val="left"/>
      <w:pPr>
        <w:tabs>
          <w:tab w:val="num" w:pos="1440"/>
        </w:tabs>
        <w:ind w:left="1440" w:hanging="360"/>
      </w:pPr>
      <w:rPr>
        <w:rFonts w:ascii="Arial" w:hAnsi="Arial" w:hint="default"/>
      </w:rPr>
    </w:lvl>
    <w:lvl w:ilvl="2" w:tplc="F2A09426" w:tentative="1">
      <w:start w:val="1"/>
      <w:numFmt w:val="bullet"/>
      <w:lvlText w:val="•"/>
      <w:lvlJc w:val="left"/>
      <w:pPr>
        <w:tabs>
          <w:tab w:val="num" w:pos="2160"/>
        </w:tabs>
        <w:ind w:left="2160" w:hanging="360"/>
      </w:pPr>
      <w:rPr>
        <w:rFonts w:ascii="Arial" w:hAnsi="Arial" w:hint="default"/>
      </w:rPr>
    </w:lvl>
    <w:lvl w:ilvl="3" w:tplc="0928B3C4" w:tentative="1">
      <w:start w:val="1"/>
      <w:numFmt w:val="bullet"/>
      <w:lvlText w:val="•"/>
      <w:lvlJc w:val="left"/>
      <w:pPr>
        <w:tabs>
          <w:tab w:val="num" w:pos="2880"/>
        </w:tabs>
        <w:ind w:left="2880" w:hanging="360"/>
      </w:pPr>
      <w:rPr>
        <w:rFonts w:ascii="Arial" w:hAnsi="Arial" w:hint="default"/>
      </w:rPr>
    </w:lvl>
    <w:lvl w:ilvl="4" w:tplc="DB96C0B6" w:tentative="1">
      <w:start w:val="1"/>
      <w:numFmt w:val="bullet"/>
      <w:lvlText w:val="•"/>
      <w:lvlJc w:val="left"/>
      <w:pPr>
        <w:tabs>
          <w:tab w:val="num" w:pos="3600"/>
        </w:tabs>
        <w:ind w:left="3600" w:hanging="360"/>
      </w:pPr>
      <w:rPr>
        <w:rFonts w:ascii="Arial" w:hAnsi="Arial" w:hint="default"/>
      </w:rPr>
    </w:lvl>
    <w:lvl w:ilvl="5" w:tplc="80F82684" w:tentative="1">
      <w:start w:val="1"/>
      <w:numFmt w:val="bullet"/>
      <w:lvlText w:val="•"/>
      <w:lvlJc w:val="left"/>
      <w:pPr>
        <w:tabs>
          <w:tab w:val="num" w:pos="4320"/>
        </w:tabs>
        <w:ind w:left="4320" w:hanging="360"/>
      </w:pPr>
      <w:rPr>
        <w:rFonts w:ascii="Arial" w:hAnsi="Arial" w:hint="default"/>
      </w:rPr>
    </w:lvl>
    <w:lvl w:ilvl="6" w:tplc="074A0F56" w:tentative="1">
      <w:start w:val="1"/>
      <w:numFmt w:val="bullet"/>
      <w:lvlText w:val="•"/>
      <w:lvlJc w:val="left"/>
      <w:pPr>
        <w:tabs>
          <w:tab w:val="num" w:pos="5040"/>
        </w:tabs>
        <w:ind w:left="5040" w:hanging="360"/>
      </w:pPr>
      <w:rPr>
        <w:rFonts w:ascii="Arial" w:hAnsi="Arial" w:hint="default"/>
      </w:rPr>
    </w:lvl>
    <w:lvl w:ilvl="7" w:tplc="95A418DA" w:tentative="1">
      <w:start w:val="1"/>
      <w:numFmt w:val="bullet"/>
      <w:lvlText w:val="•"/>
      <w:lvlJc w:val="left"/>
      <w:pPr>
        <w:tabs>
          <w:tab w:val="num" w:pos="5760"/>
        </w:tabs>
        <w:ind w:left="5760" w:hanging="360"/>
      </w:pPr>
      <w:rPr>
        <w:rFonts w:ascii="Arial" w:hAnsi="Arial" w:hint="default"/>
      </w:rPr>
    </w:lvl>
    <w:lvl w:ilvl="8" w:tplc="CA5E21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2B096F"/>
    <w:multiLevelType w:val="hybridMultilevel"/>
    <w:tmpl w:val="52DE8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6924BD"/>
    <w:multiLevelType w:val="hybridMultilevel"/>
    <w:tmpl w:val="D4321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10"/>
    <w:rsid w:val="000056C7"/>
    <w:rsid w:val="00017BC1"/>
    <w:rsid w:val="00044C77"/>
    <w:rsid w:val="00083B45"/>
    <w:rsid w:val="00110C9B"/>
    <w:rsid w:val="00160ABF"/>
    <w:rsid w:val="00165A41"/>
    <w:rsid w:val="00193C00"/>
    <w:rsid w:val="001A0A0F"/>
    <w:rsid w:val="00203C4C"/>
    <w:rsid w:val="002806DF"/>
    <w:rsid w:val="002F61D2"/>
    <w:rsid w:val="00332BF2"/>
    <w:rsid w:val="00360898"/>
    <w:rsid w:val="00380E16"/>
    <w:rsid w:val="00381AC7"/>
    <w:rsid w:val="00382453"/>
    <w:rsid w:val="003A3AEF"/>
    <w:rsid w:val="003C172B"/>
    <w:rsid w:val="003D79B0"/>
    <w:rsid w:val="003E0923"/>
    <w:rsid w:val="003F1521"/>
    <w:rsid w:val="00403793"/>
    <w:rsid w:val="004D6C91"/>
    <w:rsid w:val="004E17D7"/>
    <w:rsid w:val="004E48F5"/>
    <w:rsid w:val="0050135E"/>
    <w:rsid w:val="0052617F"/>
    <w:rsid w:val="00564070"/>
    <w:rsid w:val="00566C19"/>
    <w:rsid w:val="005916AE"/>
    <w:rsid w:val="005E2C54"/>
    <w:rsid w:val="005E68EB"/>
    <w:rsid w:val="005F0DC1"/>
    <w:rsid w:val="005F691E"/>
    <w:rsid w:val="006143CB"/>
    <w:rsid w:val="00644E81"/>
    <w:rsid w:val="00685F29"/>
    <w:rsid w:val="00686733"/>
    <w:rsid w:val="006C3E84"/>
    <w:rsid w:val="006C4430"/>
    <w:rsid w:val="007260F5"/>
    <w:rsid w:val="00730044"/>
    <w:rsid w:val="007838DF"/>
    <w:rsid w:val="00797D32"/>
    <w:rsid w:val="007C5F2C"/>
    <w:rsid w:val="007D34FD"/>
    <w:rsid w:val="007E7885"/>
    <w:rsid w:val="00823B63"/>
    <w:rsid w:val="008309B0"/>
    <w:rsid w:val="00856748"/>
    <w:rsid w:val="008624BF"/>
    <w:rsid w:val="008B3F8A"/>
    <w:rsid w:val="00917E8D"/>
    <w:rsid w:val="00942BB0"/>
    <w:rsid w:val="0099130C"/>
    <w:rsid w:val="00A40810"/>
    <w:rsid w:val="00A42C23"/>
    <w:rsid w:val="00A73260"/>
    <w:rsid w:val="00AB657F"/>
    <w:rsid w:val="00AC2864"/>
    <w:rsid w:val="00AC302A"/>
    <w:rsid w:val="00B01468"/>
    <w:rsid w:val="00B10543"/>
    <w:rsid w:val="00B25D85"/>
    <w:rsid w:val="00B81DD8"/>
    <w:rsid w:val="00B8252B"/>
    <w:rsid w:val="00B902C7"/>
    <w:rsid w:val="00BC36B4"/>
    <w:rsid w:val="00C146E7"/>
    <w:rsid w:val="00C23145"/>
    <w:rsid w:val="00C429E9"/>
    <w:rsid w:val="00C66E8C"/>
    <w:rsid w:val="00C74D77"/>
    <w:rsid w:val="00C766B9"/>
    <w:rsid w:val="00CE6CC8"/>
    <w:rsid w:val="00D068F4"/>
    <w:rsid w:val="00D764EC"/>
    <w:rsid w:val="00DB0E9F"/>
    <w:rsid w:val="00DB2E2E"/>
    <w:rsid w:val="00DC2822"/>
    <w:rsid w:val="00E110C7"/>
    <w:rsid w:val="00E36926"/>
    <w:rsid w:val="00E448DC"/>
    <w:rsid w:val="00E72111"/>
    <w:rsid w:val="00E725CB"/>
    <w:rsid w:val="00EB6B58"/>
    <w:rsid w:val="00F4444B"/>
    <w:rsid w:val="00F86D86"/>
    <w:rsid w:val="00FC372C"/>
    <w:rsid w:val="00FD5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E5D1D6"/>
  <w15:chartTrackingRefBased/>
  <w15:docId w15:val="{654406C5-1B73-45E3-BAD6-E618FCB3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F5"/>
    <w:pPr>
      <w:ind w:left="720"/>
      <w:contextualSpacing/>
    </w:pPr>
  </w:style>
  <w:style w:type="paragraph" w:styleId="Header">
    <w:name w:val="header"/>
    <w:basedOn w:val="Normal"/>
    <w:link w:val="HeaderChar"/>
    <w:uiPriority w:val="99"/>
    <w:unhideWhenUsed/>
    <w:rsid w:val="006C3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E84"/>
  </w:style>
  <w:style w:type="paragraph" w:styleId="Footer">
    <w:name w:val="footer"/>
    <w:basedOn w:val="Normal"/>
    <w:link w:val="FooterChar"/>
    <w:uiPriority w:val="99"/>
    <w:unhideWhenUsed/>
    <w:rsid w:val="006C3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E84"/>
  </w:style>
  <w:style w:type="paragraph" w:styleId="NormalWeb">
    <w:name w:val="Normal (Web)"/>
    <w:basedOn w:val="Normal"/>
    <w:uiPriority w:val="99"/>
    <w:semiHidden/>
    <w:unhideWhenUsed/>
    <w:rsid w:val="006C3E84"/>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019">
      <w:bodyDiv w:val="1"/>
      <w:marLeft w:val="0"/>
      <w:marRight w:val="0"/>
      <w:marTop w:val="0"/>
      <w:marBottom w:val="0"/>
      <w:divBdr>
        <w:top w:val="none" w:sz="0" w:space="0" w:color="auto"/>
        <w:left w:val="none" w:sz="0" w:space="0" w:color="auto"/>
        <w:bottom w:val="none" w:sz="0" w:space="0" w:color="auto"/>
        <w:right w:val="none" w:sz="0" w:space="0" w:color="auto"/>
      </w:divBdr>
      <w:divsChild>
        <w:div w:id="469633231">
          <w:marLeft w:val="965"/>
          <w:marRight w:val="0"/>
          <w:marTop w:val="0"/>
          <w:marBottom w:val="0"/>
          <w:divBdr>
            <w:top w:val="none" w:sz="0" w:space="0" w:color="auto"/>
            <w:left w:val="none" w:sz="0" w:space="0" w:color="auto"/>
            <w:bottom w:val="none" w:sz="0" w:space="0" w:color="auto"/>
            <w:right w:val="none" w:sz="0" w:space="0" w:color="auto"/>
          </w:divBdr>
        </w:div>
        <w:div w:id="488443679">
          <w:marLeft w:val="965"/>
          <w:marRight w:val="0"/>
          <w:marTop w:val="0"/>
          <w:marBottom w:val="0"/>
          <w:divBdr>
            <w:top w:val="none" w:sz="0" w:space="0" w:color="auto"/>
            <w:left w:val="none" w:sz="0" w:space="0" w:color="auto"/>
            <w:bottom w:val="none" w:sz="0" w:space="0" w:color="auto"/>
            <w:right w:val="none" w:sz="0" w:space="0" w:color="auto"/>
          </w:divBdr>
        </w:div>
        <w:div w:id="684940282">
          <w:marLeft w:val="965"/>
          <w:marRight w:val="0"/>
          <w:marTop w:val="0"/>
          <w:marBottom w:val="0"/>
          <w:divBdr>
            <w:top w:val="none" w:sz="0" w:space="0" w:color="auto"/>
            <w:left w:val="none" w:sz="0" w:space="0" w:color="auto"/>
            <w:bottom w:val="none" w:sz="0" w:space="0" w:color="auto"/>
            <w:right w:val="none" w:sz="0" w:space="0" w:color="auto"/>
          </w:divBdr>
        </w:div>
        <w:div w:id="713773806">
          <w:marLeft w:val="965"/>
          <w:marRight w:val="0"/>
          <w:marTop w:val="0"/>
          <w:marBottom w:val="0"/>
          <w:divBdr>
            <w:top w:val="none" w:sz="0" w:space="0" w:color="auto"/>
            <w:left w:val="none" w:sz="0" w:space="0" w:color="auto"/>
            <w:bottom w:val="none" w:sz="0" w:space="0" w:color="auto"/>
            <w:right w:val="none" w:sz="0" w:space="0" w:color="auto"/>
          </w:divBdr>
        </w:div>
        <w:div w:id="923415034">
          <w:marLeft w:val="965"/>
          <w:marRight w:val="0"/>
          <w:marTop w:val="0"/>
          <w:marBottom w:val="0"/>
          <w:divBdr>
            <w:top w:val="none" w:sz="0" w:space="0" w:color="auto"/>
            <w:left w:val="none" w:sz="0" w:space="0" w:color="auto"/>
            <w:bottom w:val="none" w:sz="0" w:space="0" w:color="auto"/>
            <w:right w:val="none" w:sz="0" w:space="0" w:color="auto"/>
          </w:divBdr>
        </w:div>
        <w:div w:id="1168249928">
          <w:marLeft w:val="965"/>
          <w:marRight w:val="0"/>
          <w:marTop w:val="0"/>
          <w:marBottom w:val="0"/>
          <w:divBdr>
            <w:top w:val="none" w:sz="0" w:space="0" w:color="auto"/>
            <w:left w:val="none" w:sz="0" w:space="0" w:color="auto"/>
            <w:bottom w:val="none" w:sz="0" w:space="0" w:color="auto"/>
            <w:right w:val="none" w:sz="0" w:space="0" w:color="auto"/>
          </w:divBdr>
        </w:div>
        <w:div w:id="1204712093">
          <w:marLeft w:val="965"/>
          <w:marRight w:val="0"/>
          <w:marTop w:val="0"/>
          <w:marBottom w:val="0"/>
          <w:divBdr>
            <w:top w:val="none" w:sz="0" w:space="0" w:color="auto"/>
            <w:left w:val="none" w:sz="0" w:space="0" w:color="auto"/>
            <w:bottom w:val="none" w:sz="0" w:space="0" w:color="auto"/>
            <w:right w:val="none" w:sz="0" w:space="0" w:color="auto"/>
          </w:divBdr>
        </w:div>
        <w:div w:id="1379666898">
          <w:marLeft w:val="965"/>
          <w:marRight w:val="0"/>
          <w:marTop w:val="0"/>
          <w:marBottom w:val="0"/>
          <w:divBdr>
            <w:top w:val="none" w:sz="0" w:space="0" w:color="auto"/>
            <w:left w:val="none" w:sz="0" w:space="0" w:color="auto"/>
            <w:bottom w:val="none" w:sz="0" w:space="0" w:color="auto"/>
            <w:right w:val="none" w:sz="0" w:space="0" w:color="auto"/>
          </w:divBdr>
        </w:div>
      </w:divsChild>
    </w:div>
    <w:div w:id="689378232">
      <w:bodyDiv w:val="1"/>
      <w:marLeft w:val="0"/>
      <w:marRight w:val="0"/>
      <w:marTop w:val="0"/>
      <w:marBottom w:val="0"/>
      <w:divBdr>
        <w:top w:val="none" w:sz="0" w:space="0" w:color="auto"/>
        <w:left w:val="none" w:sz="0" w:space="0" w:color="auto"/>
        <w:bottom w:val="none" w:sz="0" w:space="0" w:color="auto"/>
        <w:right w:val="none" w:sz="0" w:space="0" w:color="auto"/>
      </w:divBdr>
      <w:divsChild>
        <w:div w:id="84544481">
          <w:marLeft w:val="547"/>
          <w:marRight w:val="0"/>
          <w:marTop w:val="134"/>
          <w:marBottom w:val="0"/>
          <w:divBdr>
            <w:top w:val="none" w:sz="0" w:space="0" w:color="auto"/>
            <w:left w:val="none" w:sz="0" w:space="0" w:color="auto"/>
            <w:bottom w:val="none" w:sz="0" w:space="0" w:color="auto"/>
            <w:right w:val="none" w:sz="0" w:space="0" w:color="auto"/>
          </w:divBdr>
        </w:div>
        <w:div w:id="1110706962">
          <w:marLeft w:val="547"/>
          <w:marRight w:val="0"/>
          <w:marTop w:val="134"/>
          <w:marBottom w:val="0"/>
          <w:divBdr>
            <w:top w:val="none" w:sz="0" w:space="0" w:color="auto"/>
            <w:left w:val="none" w:sz="0" w:space="0" w:color="auto"/>
            <w:bottom w:val="none" w:sz="0" w:space="0" w:color="auto"/>
            <w:right w:val="none" w:sz="0" w:space="0" w:color="auto"/>
          </w:divBdr>
        </w:div>
        <w:div w:id="1292050086">
          <w:marLeft w:val="547"/>
          <w:marRight w:val="0"/>
          <w:marTop w:val="134"/>
          <w:marBottom w:val="0"/>
          <w:divBdr>
            <w:top w:val="none" w:sz="0" w:space="0" w:color="auto"/>
            <w:left w:val="none" w:sz="0" w:space="0" w:color="auto"/>
            <w:bottom w:val="none" w:sz="0" w:space="0" w:color="auto"/>
            <w:right w:val="none" w:sz="0" w:space="0" w:color="auto"/>
          </w:divBdr>
        </w:div>
        <w:div w:id="1572619543">
          <w:marLeft w:val="547"/>
          <w:marRight w:val="0"/>
          <w:marTop w:val="134"/>
          <w:marBottom w:val="0"/>
          <w:divBdr>
            <w:top w:val="none" w:sz="0" w:space="0" w:color="auto"/>
            <w:left w:val="none" w:sz="0" w:space="0" w:color="auto"/>
            <w:bottom w:val="none" w:sz="0" w:space="0" w:color="auto"/>
            <w:right w:val="none" w:sz="0" w:space="0" w:color="auto"/>
          </w:divBdr>
        </w:div>
      </w:divsChild>
    </w:div>
    <w:div w:id="927156772">
      <w:bodyDiv w:val="1"/>
      <w:marLeft w:val="0"/>
      <w:marRight w:val="0"/>
      <w:marTop w:val="0"/>
      <w:marBottom w:val="0"/>
      <w:divBdr>
        <w:top w:val="none" w:sz="0" w:space="0" w:color="auto"/>
        <w:left w:val="none" w:sz="0" w:space="0" w:color="auto"/>
        <w:bottom w:val="none" w:sz="0" w:space="0" w:color="auto"/>
        <w:right w:val="none" w:sz="0" w:space="0" w:color="auto"/>
      </w:divBdr>
      <w:divsChild>
        <w:div w:id="757409919">
          <w:marLeft w:val="547"/>
          <w:marRight w:val="0"/>
          <w:marTop w:val="134"/>
          <w:marBottom w:val="0"/>
          <w:divBdr>
            <w:top w:val="none" w:sz="0" w:space="0" w:color="auto"/>
            <w:left w:val="none" w:sz="0" w:space="0" w:color="auto"/>
            <w:bottom w:val="none" w:sz="0" w:space="0" w:color="auto"/>
            <w:right w:val="none" w:sz="0" w:space="0" w:color="auto"/>
          </w:divBdr>
        </w:div>
        <w:div w:id="769011867">
          <w:marLeft w:val="547"/>
          <w:marRight w:val="0"/>
          <w:marTop w:val="134"/>
          <w:marBottom w:val="0"/>
          <w:divBdr>
            <w:top w:val="none" w:sz="0" w:space="0" w:color="auto"/>
            <w:left w:val="none" w:sz="0" w:space="0" w:color="auto"/>
            <w:bottom w:val="none" w:sz="0" w:space="0" w:color="auto"/>
            <w:right w:val="none" w:sz="0" w:space="0" w:color="auto"/>
          </w:divBdr>
        </w:div>
        <w:div w:id="1217936139">
          <w:marLeft w:val="547"/>
          <w:marRight w:val="0"/>
          <w:marTop w:val="134"/>
          <w:marBottom w:val="0"/>
          <w:divBdr>
            <w:top w:val="none" w:sz="0" w:space="0" w:color="auto"/>
            <w:left w:val="none" w:sz="0" w:space="0" w:color="auto"/>
            <w:bottom w:val="none" w:sz="0" w:space="0" w:color="auto"/>
            <w:right w:val="none" w:sz="0" w:space="0" w:color="auto"/>
          </w:divBdr>
        </w:div>
        <w:div w:id="1227037125">
          <w:marLeft w:val="547"/>
          <w:marRight w:val="0"/>
          <w:marTop w:val="134"/>
          <w:marBottom w:val="0"/>
          <w:divBdr>
            <w:top w:val="none" w:sz="0" w:space="0" w:color="auto"/>
            <w:left w:val="none" w:sz="0" w:space="0" w:color="auto"/>
            <w:bottom w:val="none" w:sz="0" w:space="0" w:color="auto"/>
            <w:right w:val="none" w:sz="0" w:space="0" w:color="auto"/>
          </w:divBdr>
        </w:div>
      </w:divsChild>
    </w:div>
    <w:div w:id="1511067633">
      <w:bodyDiv w:val="1"/>
      <w:marLeft w:val="0"/>
      <w:marRight w:val="0"/>
      <w:marTop w:val="0"/>
      <w:marBottom w:val="0"/>
      <w:divBdr>
        <w:top w:val="none" w:sz="0" w:space="0" w:color="auto"/>
        <w:left w:val="none" w:sz="0" w:space="0" w:color="auto"/>
        <w:bottom w:val="none" w:sz="0" w:space="0" w:color="auto"/>
        <w:right w:val="none" w:sz="0" w:space="0" w:color="auto"/>
      </w:divBdr>
    </w:div>
    <w:div w:id="19717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90B2D069D687468C2F4BF228F15D01" ma:contentTypeVersion="11" ma:contentTypeDescription="Skapa ett nytt dokument." ma:contentTypeScope="" ma:versionID="c26c017ec6725873c25b36fd0a8228b0">
  <xsd:schema xmlns:xsd="http://www.w3.org/2001/XMLSchema" xmlns:xs="http://www.w3.org/2001/XMLSchema" xmlns:p="http://schemas.microsoft.com/office/2006/metadata/properties" xmlns:ns3="abcd3fca-2dad-4dc0-80a4-2a4287e19395" xmlns:ns4="903eadad-5927-4e20-b0cf-68f2be0ef249" targetNamespace="http://schemas.microsoft.com/office/2006/metadata/properties" ma:root="true" ma:fieldsID="c7b4c0c7b5c37d29eacd8f247e93cb30" ns3:_="" ns4:_="">
    <xsd:import namespace="abcd3fca-2dad-4dc0-80a4-2a4287e19395"/>
    <xsd:import namespace="903eadad-5927-4e20-b0cf-68f2be0ef2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3fca-2dad-4dc0-80a4-2a4287e19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eadad-5927-4e20-b0cf-68f2be0ef24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5BD82-D01B-4A09-A723-4138D35B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3fca-2dad-4dc0-80a4-2a4287e19395"/>
    <ds:schemaRef ds:uri="903eadad-5927-4e20-b0cf-68f2be0ef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81A66-8DBC-486F-B9C0-2C7CE149869E}">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abcd3fca-2dad-4dc0-80a4-2a4287e19395"/>
    <ds:schemaRef ds:uri="http://schemas.openxmlformats.org/package/2006/metadata/core-properties"/>
    <ds:schemaRef ds:uri="903eadad-5927-4e20-b0cf-68f2be0ef249"/>
    <ds:schemaRef ds:uri="http://www.w3.org/XML/1998/namespace"/>
  </ds:schemaRefs>
</ds:datastoreItem>
</file>

<file path=customXml/itemProps3.xml><?xml version="1.0" encoding="utf-8"?>
<ds:datastoreItem xmlns:ds="http://schemas.openxmlformats.org/officeDocument/2006/customXml" ds:itemID="{ECD42F13-0885-46A4-9C50-82B2BF027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Pages>
  <Words>627</Words>
  <Characters>3328</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Sjoholm</dc:creator>
  <cp:keywords/>
  <dc:description/>
  <cp:lastModifiedBy>Erik Sjöholm</cp:lastModifiedBy>
  <cp:revision>6</cp:revision>
  <dcterms:created xsi:type="dcterms:W3CDTF">2023-03-19T12:20:00Z</dcterms:created>
  <dcterms:modified xsi:type="dcterms:W3CDTF">2023-03-19T19:25:00Z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0x0101001890B2D069D687468C2F4BF228F15D01</vt:lpwstr>
  </property>
</Properties>
</file>